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EE5" w:rsidRDefault="00C13D6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3111" behindDoc="1" locked="0" layoutInCell="1" allowOverlap="1">
            <wp:simplePos x="0" y="0"/>
            <wp:positionH relativeFrom="page">
              <wp:posOffset>360996</wp:posOffset>
            </wp:positionH>
            <wp:positionV relativeFrom="page">
              <wp:posOffset>360152</wp:posOffset>
            </wp:positionV>
            <wp:extent cx="10329671" cy="7199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9671" cy="719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rPr>
          <w:rFonts w:ascii="Times New Roman"/>
          <w:sz w:val="20"/>
        </w:rPr>
      </w:pPr>
    </w:p>
    <w:p w:rsidR="00800EE5" w:rsidRDefault="00800EE5">
      <w:pPr>
        <w:pStyle w:val="BodyText"/>
        <w:spacing w:before="5"/>
        <w:rPr>
          <w:rFonts w:ascii="Times New Roman"/>
          <w:sz w:val="26"/>
        </w:rPr>
      </w:pPr>
    </w:p>
    <w:p w:rsidR="00800EE5" w:rsidRDefault="00C13D61">
      <w:pPr>
        <w:spacing w:before="100"/>
        <w:ind w:left="4213"/>
        <w:rPr>
          <w:rFonts w:ascii="Brown"/>
          <w:sz w:val="32"/>
        </w:rPr>
      </w:pPr>
      <w:r>
        <w:rPr>
          <w:rFonts w:ascii="Brown"/>
          <w:color w:val="18274F"/>
          <w:sz w:val="32"/>
        </w:rPr>
        <w:t>This certificate is awarded to</w:t>
      </w:r>
    </w:p>
    <w:p w:rsidR="00800EE5" w:rsidRDefault="00800EE5">
      <w:pPr>
        <w:pStyle w:val="BodyText"/>
        <w:rPr>
          <w:rFonts w:ascii="Brown"/>
          <w:sz w:val="30"/>
        </w:rPr>
      </w:pPr>
    </w:p>
    <w:p w:rsidR="00800EE5" w:rsidRDefault="00800EE5">
      <w:pPr>
        <w:ind w:left="3826"/>
        <w:rPr>
          <w:rFonts w:ascii="Adobe Garamond Pro"/>
          <w:i/>
          <w:sz w:val="72"/>
        </w:rPr>
      </w:pPr>
    </w:p>
    <w:p w:rsidR="00800EE5" w:rsidRDefault="00C13D61">
      <w:pPr>
        <w:pStyle w:val="BodyText"/>
        <w:spacing w:before="529" w:line="297" w:lineRule="auto"/>
        <w:ind w:left="3542" w:right="3140"/>
        <w:jc w:val="center"/>
      </w:pPr>
      <w:r>
        <w:rPr>
          <w:color w:val="18274F"/>
        </w:rPr>
        <w:t xml:space="preserve">This certificate has been awarded for </w:t>
      </w:r>
      <w:r w:rsidR="00E379C2">
        <w:rPr>
          <w:color w:val="18274F"/>
        </w:rPr>
        <w:t>participation in a ‘</w:t>
      </w:r>
      <w:r w:rsidR="00B26E0B">
        <w:rPr>
          <w:color w:val="18274F"/>
        </w:rPr>
        <w:t>Introduction to Trauma</w:t>
      </w:r>
      <w:r w:rsidR="00E379C2">
        <w:rPr>
          <w:color w:val="18274F"/>
        </w:rPr>
        <w:t>’ Continuing Professional Development webinar</w:t>
      </w:r>
    </w:p>
    <w:p w:rsidR="00800EE5" w:rsidRDefault="00800EE5">
      <w:pPr>
        <w:pStyle w:val="BodyText"/>
        <w:rPr>
          <w:sz w:val="20"/>
        </w:rPr>
      </w:pPr>
    </w:p>
    <w:p w:rsidR="00800EE5" w:rsidRDefault="00800EE5">
      <w:pPr>
        <w:pStyle w:val="BodyText"/>
        <w:rPr>
          <w:sz w:val="20"/>
        </w:rPr>
      </w:pPr>
    </w:p>
    <w:p w:rsidR="00800EE5" w:rsidRDefault="00800EE5">
      <w:pPr>
        <w:pStyle w:val="BodyText"/>
        <w:rPr>
          <w:sz w:val="20"/>
        </w:rPr>
      </w:pPr>
    </w:p>
    <w:p w:rsidR="00800EE5" w:rsidRDefault="00E816CF" w:rsidP="00E379C2">
      <w:pPr>
        <w:spacing w:before="100"/>
      </w:pPr>
      <w:r>
        <w:rPr>
          <w:color w:val="18274F"/>
        </w:rPr>
        <w:t>8</w:t>
      </w:r>
      <w:r w:rsidRPr="00E816CF">
        <w:rPr>
          <w:color w:val="18274F"/>
          <w:vertAlign w:val="superscript"/>
        </w:rPr>
        <w:t>th</w:t>
      </w:r>
      <w:r>
        <w:rPr>
          <w:color w:val="18274F"/>
        </w:rPr>
        <w:t xml:space="preserve"> September</w:t>
      </w:r>
      <w:r w:rsidR="00C13D61">
        <w:rPr>
          <w:color w:val="18274F"/>
        </w:rPr>
        <w:t>, 20</w:t>
      </w:r>
      <w:r w:rsidR="00E379C2">
        <w:rPr>
          <w:color w:val="18274F"/>
        </w:rPr>
        <w:t>20</w:t>
      </w:r>
    </w:p>
    <w:sectPr w:rsidR="00800EE5">
      <w:type w:val="continuous"/>
      <w:pgSz w:w="16840" w:h="11910" w:orient="landscape"/>
      <w:pgMar w:top="1100" w:right="242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-Light">
    <w:altName w:val="Cambria"/>
    <w:panose1 w:val="020B0604020202020204"/>
    <w:charset w:val="00"/>
    <w:family w:val="roman"/>
    <w:pitch w:val="variable"/>
  </w:font>
  <w:font w:name="Brown">
    <w:altName w:val="Cambria"/>
    <w:panose1 w:val="020B0604020202020204"/>
    <w:charset w:val="00"/>
    <w:family w:val="roman"/>
    <w:pitch w:val="variable"/>
  </w:font>
  <w:font w:name="Adobe Garamond Pro">
    <w:altName w:val="Garamond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5"/>
    <w:rsid w:val="00711935"/>
    <w:rsid w:val="00800EE5"/>
    <w:rsid w:val="00923EAE"/>
    <w:rsid w:val="00B26E0B"/>
    <w:rsid w:val="00C13D61"/>
    <w:rsid w:val="00E379C2"/>
    <w:rsid w:val="00E816CF"/>
    <w:rsid w:val="00E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DCD84"/>
  <w15:docId w15:val="{29B55DF6-BE45-D742-A10F-7CDA1B1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own-Light" w:eastAsia="Brown-Light" w:hAnsi="Brown-Light" w:cs="Brown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9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35"/>
    <w:rPr>
      <w:rFonts w:ascii="Times New Roman" w:eastAsia="Brown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Lester</cp:lastModifiedBy>
  <cp:revision>3</cp:revision>
  <dcterms:created xsi:type="dcterms:W3CDTF">2020-06-24T15:29:00Z</dcterms:created>
  <dcterms:modified xsi:type="dcterms:W3CDTF">2020-09-08T06:46:00Z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2019-06-15T00:00:00Z</vt:filetime>
  </property>
</Properties>
</file>